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6B" w:rsidRDefault="004858CB">
      <w:pPr>
        <w:pStyle w:val="a3"/>
        <w:snapToGrid/>
        <w:rPr>
          <w:rFonts w:ascii="굴림" w:eastAsia="굴림" w:hAnsi="굴림"/>
          <w:sz w:val="28"/>
        </w:rPr>
      </w:pPr>
      <w:bookmarkStart w:id="0" w:name="_top"/>
      <w:bookmarkEnd w:id="0"/>
      <w:r>
        <w:rPr>
          <w:rFonts w:ascii="365다락방고양이" w:eastAsia="365다락방고양이" w:hAnsi="365다락방고양이"/>
          <w:b/>
          <w:sz w:val="28"/>
        </w:rPr>
        <w:t>2015</w:t>
      </w:r>
      <w:r>
        <w:rPr>
          <w:rFonts w:ascii="365다락방고양이" w:eastAsia="365다락방고양이" w:hAnsi="365다락방고양이"/>
          <w:b/>
          <w:sz w:val="28"/>
        </w:rPr>
        <w:t>년</w:t>
      </w:r>
      <w:r>
        <w:rPr>
          <w:rFonts w:ascii="365다락방고양이" w:eastAsia="365다락방고양이" w:hAnsi="365다락방고양이"/>
          <w:b/>
          <w:sz w:val="28"/>
        </w:rPr>
        <w:t xml:space="preserve"> 11</w:t>
      </w:r>
      <w:r>
        <w:rPr>
          <w:rFonts w:ascii="365다락방고양이" w:eastAsia="365다락방고양이" w:hAnsi="365다락방고양이"/>
          <w:b/>
          <w:sz w:val="28"/>
        </w:rPr>
        <w:t>월</w:t>
      </w:r>
      <w:r>
        <w:rPr>
          <w:rFonts w:ascii="365다락방고양이" w:eastAsia="365다락방고양이" w:hAnsi="365다락방고양이"/>
          <w:b/>
          <w:sz w:val="28"/>
        </w:rPr>
        <w:t xml:space="preserve">, </w:t>
      </w:r>
      <w:r>
        <w:rPr>
          <w:rFonts w:ascii="365다락방고양이" w:eastAsia="365다락방고양이" w:hAnsi="365다락방고양이"/>
          <w:b/>
          <w:sz w:val="28"/>
        </w:rPr>
        <w:t>훈춘에서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온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편지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굴림" w:hAnsi="굴림"/>
          <w:sz w:val="28"/>
        </w:rPr>
        <w:t xml:space="preserve"> </w:t>
      </w: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48"/>
        </w:rPr>
      </w:pPr>
      <w:r>
        <w:rPr>
          <w:b/>
          <w:sz w:val="48"/>
        </w:rPr>
        <w:t xml:space="preserve">       -</w:t>
      </w:r>
      <w:r>
        <w:rPr>
          <w:rFonts w:ascii="365다락방고양이" w:eastAsia="365다락방고양이" w:hAnsi="365다락방고양이"/>
          <w:b/>
          <w:sz w:val="48"/>
        </w:rPr>
        <w:t>중국</w:t>
      </w:r>
      <w:r>
        <w:rPr>
          <w:rFonts w:ascii="365다락방고양이" w:eastAsia="365다락방고양이" w:hAnsi="365다락방고양이"/>
          <w:b/>
          <w:sz w:val="48"/>
        </w:rPr>
        <w:t xml:space="preserve"> </w:t>
      </w:r>
      <w:r>
        <w:rPr>
          <w:rFonts w:ascii="365다락방고양이" w:eastAsia="365다락방고양이" w:hAnsi="365다락방고양이"/>
          <w:b/>
          <w:sz w:val="48"/>
        </w:rPr>
        <w:t>다일어린이집</w:t>
      </w:r>
      <w:r>
        <w:rPr>
          <w:rFonts w:ascii="365다락방고양이" w:eastAsia="365다락방고양이" w:hAnsi="365다락방고양이"/>
          <w:b/>
          <w:sz w:val="48"/>
        </w:rPr>
        <w:t xml:space="preserve"> </w:t>
      </w:r>
      <w:r>
        <w:rPr>
          <w:rFonts w:ascii="365다락방고양이" w:eastAsia="365다락방고양이" w:hAnsi="365다락방고양이"/>
          <w:b/>
          <w:sz w:val="48"/>
        </w:rPr>
        <w:t>이야기</w:t>
      </w:r>
      <w:r>
        <w:rPr>
          <w:rFonts w:ascii="365다락방고양이" w:eastAsia="365다락방고양이" w:hAnsi="365다락방고양이"/>
          <w:b/>
          <w:sz w:val="48"/>
        </w:rPr>
        <w:t>-</w:t>
      </w:r>
    </w:p>
    <w:p w:rsidR="003F566B" w:rsidRDefault="003F566B">
      <w:pPr>
        <w:pStyle w:val="a3"/>
        <w:wordWrap/>
        <w:snapToGrid/>
        <w:jc w:val="center"/>
        <w:rPr>
          <w:b/>
          <w:sz w:val="32"/>
        </w:rPr>
      </w:pP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/>
          <w:b/>
          <w:sz w:val="28"/>
        </w:rPr>
        <w:t>안녕하세요</w:t>
      </w:r>
      <w:r>
        <w:rPr>
          <w:rFonts w:ascii="365다락방고양이" w:eastAsia="365다락방고양이" w:hAnsi="365다락방고양이"/>
          <w:b/>
          <w:sz w:val="28"/>
        </w:rPr>
        <w:t xml:space="preserve">? </w:t>
      </w:r>
      <w:r>
        <w:rPr>
          <w:rFonts w:ascii="365다락방고양이" w:eastAsia="365다락방고양이" w:hAnsi="365다락방고양이"/>
          <w:b/>
          <w:sz w:val="28"/>
        </w:rPr>
        <w:t>중국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다일공동체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가족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모두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인사드립니다</w:t>
      </w:r>
      <w:r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/>
          <w:b/>
          <w:sz w:val="28"/>
        </w:rPr>
        <w:t>훈춘은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올겨울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유난히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눈이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많아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첫눈을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시작으로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이삼일에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한번씩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눈이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내리고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있습니다</w:t>
      </w:r>
      <w:r>
        <w:rPr>
          <w:rFonts w:ascii="365다락방고양이" w:eastAsia="365다락방고양이" w:hAnsi="365다락방고양이"/>
          <w:b/>
          <w:sz w:val="28"/>
        </w:rPr>
        <w:t xml:space="preserve">. </w:t>
      </w:r>
      <w:r>
        <w:rPr>
          <w:rFonts w:ascii="365다락방고양이" w:eastAsia="365다락방고양이" w:hAnsi="365다락방고양이"/>
          <w:b/>
          <w:sz w:val="28"/>
        </w:rPr>
        <w:t>매일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눈을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치워도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훈춘시내가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꽁꽁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얼어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있고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다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새하얗습니다</w:t>
      </w:r>
      <w:r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/>
          <w:b/>
          <w:sz w:val="28"/>
        </w:rPr>
        <w:t>날씨가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매서워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저는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실내에서도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파카를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입고서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학교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가는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애들을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꽁꽁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싸매려하고</w:t>
      </w:r>
      <w:r>
        <w:rPr>
          <w:rFonts w:ascii="365다락방고양이" w:eastAsia="365다락방고양이" w:hAnsi="365다락방고양이"/>
          <w:b/>
          <w:sz w:val="28"/>
        </w:rPr>
        <w:t xml:space="preserve">... </w:t>
      </w:r>
      <w:r>
        <w:rPr>
          <w:rFonts w:ascii="365다락방고양이" w:eastAsia="365다락방고양이" w:hAnsi="365다락방고양이"/>
          <w:b/>
          <w:sz w:val="28"/>
        </w:rPr>
        <w:t>아이들은</w:t>
      </w:r>
      <w:r>
        <w:rPr>
          <w:rFonts w:ascii="365다락방고양이" w:eastAsia="365다락방고양이" w:hAnsi="365다락방고양이"/>
          <w:b/>
          <w:sz w:val="28"/>
        </w:rPr>
        <w:t xml:space="preserve"> “</w:t>
      </w:r>
      <w:r>
        <w:rPr>
          <w:rFonts w:ascii="365다락방고양이" w:eastAsia="365다락방고양이" w:hAnsi="365다락방고양이"/>
          <w:b/>
          <w:sz w:val="28"/>
        </w:rPr>
        <w:t>일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없습니다</w:t>
      </w:r>
      <w:r>
        <w:rPr>
          <w:rFonts w:ascii="365다락방고양이" w:eastAsia="365다락방고양이" w:hAnsi="365다락방고양이"/>
          <w:b/>
          <w:sz w:val="28"/>
        </w:rPr>
        <w:t xml:space="preserve">” </w:t>
      </w:r>
      <w:r>
        <w:rPr>
          <w:rFonts w:ascii="365다락방고양이" w:eastAsia="365다락방고양이" w:hAnsi="365다락방고양이"/>
          <w:b/>
          <w:sz w:val="28"/>
        </w:rPr>
        <w:t>하며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자꾸만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벗으려고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합니다</w:t>
      </w:r>
      <w:r>
        <w:rPr>
          <w:rFonts w:ascii="365다락방고양이" w:eastAsia="365다락방고양이" w:hAnsi="365다락방고양이"/>
          <w:b/>
          <w:sz w:val="28"/>
        </w:rPr>
        <w:t>.</w:t>
      </w:r>
      <w:r w:rsidR="00EA1A4C">
        <w:rPr>
          <w:rFonts w:ascii="365다락방고양이" w:eastAsia="365다락방고양이" w:hAnsi="365다락방고양이" w:hint="eastAsia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여기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조선족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속담에</w:t>
      </w:r>
      <w:r>
        <w:rPr>
          <w:rFonts w:ascii="365다락방고양이" w:eastAsia="365다락방고양이" w:hAnsi="365다락방고양이"/>
          <w:b/>
          <w:sz w:val="28"/>
        </w:rPr>
        <w:t xml:space="preserve"> “</w:t>
      </w:r>
      <w:r>
        <w:rPr>
          <w:rFonts w:ascii="365다락방고양이" w:eastAsia="365다락방고양이" w:hAnsi="365다락방고양이"/>
          <w:b/>
          <w:sz w:val="28"/>
        </w:rPr>
        <w:t>아무리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추워도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장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항아리와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애들은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얼지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않는다</w:t>
      </w:r>
      <w:r>
        <w:rPr>
          <w:rFonts w:ascii="365다락방고양이" w:eastAsia="365다락방고양이" w:hAnsi="365다락방고양이"/>
          <w:b/>
          <w:sz w:val="28"/>
        </w:rPr>
        <w:t>”</w:t>
      </w:r>
      <w:r>
        <w:rPr>
          <w:rFonts w:ascii="365다락방고양이" w:eastAsia="365다락방고양이" w:hAnsi="365다락방고양이"/>
          <w:b/>
          <w:sz w:val="28"/>
        </w:rPr>
        <w:t>라는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말이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있습니다</w:t>
      </w:r>
      <w:r>
        <w:rPr>
          <w:rFonts w:ascii="365다락방고양이" w:eastAsia="365다락방고양이" w:hAnsi="365다락방고양이"/>
          <w:b/>
          <w:sz w:val="28"/>
        </w:rPr>
        <w:t xml:space="preserve">. </w:t>
      </w:r>
      <w:r>
        <w:rPr>
          <w:rFonts w:ascii="365다락방고양이" w:eastAsia="365다락방고양이" w:hAnsi="365다락방고양이"/>
          <w:b/>
          <w:sz w:val="28"/>
        </w:rPr>
        <w:t>매서운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바람과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연이어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내리는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눈에도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애들은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볼이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빨개져서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까칠해도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표정만은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정말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최고입니다</w:t>
      </w:r>
      <w:r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EA1A4C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 w:hint="eastAsia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저는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11</w:t>
      </w:r>
      <w:r w:rsidR="004858CB">
        <w:rPr>
          <w:rFonts w:ascii="365다락방고양이" w:eastAsia="365다락방고양이" w:hAnsi="365다락방고양이"/>
          <w:b/>
          <w:sz w:val="28"/>
        </w:rPr>
        <w:t>월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초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13</w:t>
      </w:r>
      <w:r w:rsidR="004858CB">
        <w:rPr>
          <w:rFonts w:ascii="365다락방고양이" w:eastAsia="365다락방고양이" w:hAnsi="365다락방고양이"/>
          <w:b/>
          <w:sz w:val="28"/>
        </w:rPr>
        <w:t>일간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한국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다일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홈커밍스쿨을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다녀왔습니다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. </w:t>
      </w:r>
      <w:r w:rsidR="004858CB">
        <w:rPr>
          <w:rFonts w:ascii="365다락방고양이" w:eastAsia="365다락방고양이" w:hAnsi="365다락방고양이"/>
          <w:b/>
          <w:sz w:val="28"/>
        </w:rPr>
        <w:t>전세게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다일의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각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사역지의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모든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가족들이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함께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모여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최일도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목사님과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지나간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1</w:t>
      </w:r>
      <w:r w:rsidR="004858CB">
        <w:rPr>
          <w:rFonts w:ascii="365다락방고양이" w:eastAsia="365다락방고양이" w:hAnsi="365다락방고양이"/>
          <w:b/>
          <w:sz w:val="28"/>
        </w:rPr>
        <w:t>년의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시간들을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돌아보고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앞으로의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시간들을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준비하며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머리를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싸매고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연구하며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준비하는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소중한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시간들이었습니다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. </w:t>
      </w:r>
      <w:r w:rsidR="004858CB">
        <w:rPr>
          <w:rFonts w:ascii="365다락방고양이" w:eastAsia="365다락방고양이" w:hAnsi="365다락방고양이"/>
          <w:b/>
          <w:sz w:val="28"/>
        </w:rPr>
        <w:t>비록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집을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장시간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비웠으나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홈커밍스쿨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기간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채워주신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은혜</w:t>
      </w:r>
      <w:r w:rsidR="004858CB">
        <w:rPr>
          <w:rFonts w:ascii="365다락방고양이" w:eastAsia="365다락방고양이" w:hAnsi="365다락방고양이"/>
          <w:b/>
          <w:sz w:val="28"/>
        </w:rPr>
        <w:t>와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여러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충전의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시간들이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너무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고맙고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감사했으며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큰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힘이</w:t>
      </w:r>
      <w:r w:rsidR="004858CB">
        <w:rPr>
          <w:rFonts w:ascii="365다락방고양이" w:eastAsia="365다락방고양이" w:hAnsi="365다락방고양이"/>
          <w:b/>
          <w:sz w:val="28"/>
        </w:rPr>
        <w:t xml:space="preserve"> </w:t>
      </w:r>
      <w:r w:rsidR="004858CB">
        <w:rPr>
          <w:rFonts w:ascii="365다락방고양이" w:eastAsia="365다락방고양이" w:hAnsi="365다락방고양이"/>
          <w:b/>
          <w:sz w:val="28"/>
        </w:rPr>
        <w:t>되었습니다</w:t>
      </w:r>
      <w:r w:rsidR="004858CB"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/>
          <w:b/>
          <w:sz w:val="28"/>
        </w:rPr>
        <w:t>한국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방문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중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일일이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찾아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뵙지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못해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송구합니다</w:t>
      </w:r>
      <w:r>
        <w:rPr>
          <w:rFonts w:ascii="365다락방고양이" w:eastAsia="365다락방고양이" w:hAnsi="365다락방고양이"/>
          <w:b/>
          <w:sz w:val="28"/>
        </w:rPr>
        <w:t xml:space="preserve">. </w:t>
      </w:r>
      <w:r>
        <w:rPr>
          <w:rFonts w:ascii="365다락방고양이" w:eastAsia="365다락방고양이" w:hAnsi="365다락방고양이"/>
          <w:b/>
          <w:sz w:val="28"/>
        </w:rPr>
        <w:t>그러나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중다일을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사랑해주시는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여러분들을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위해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사랑에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빚진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자로서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열심히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간구하고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있음을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기억해주시기를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바랍니다</w:t>
      </w:r>
      <w:r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3F566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</w:p>
    <w:p w:rsidR="003F566B" w:rsidRDefault="004858CB">
      <w:pPr>
        <w:pStyle w:val="a3"/>
        <w:snapToGrid/>
        <w:rPr>
          <w:rFonts w:ascii="365다락방고양이" w:eastAsia="365다락방고양이" w:hAnsi="365다락방고양이"/>
          <w:b/>
          <w:sz w:val="28"/>
        </w:rPr>
      </w:pPr>
      <w:r>
        <w:rPr>
          <w:rFonts w:ascii="365다락방고양이" w:eastAsia="365다락방고양이" w:hAnsi="365다락방고양이"/>
          <w:b/>
          <w:sz w:val="28"/>
        </w:rPr>
        <w:lastRenderedPageBreak/>
        <w:t>중국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다일어린이집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소식</w:t>
      </w:r>
      <w:r>
        <w:rPr>
          <w:rFonts w:ascii="365다락방고양이" w:eastAsia="365다락방고양이" w:hAnsi="365다락방고양이"/>
          <w:b/>
          <w:sz w:val="28"/>
        </w:rPr>
        <w:t xml:space="preserve"> </w:t>
      </w:r>
      <w:r>
        <w:rPr>
          <w:rFonts w:ascii="365다락방고양이" w:eastAsia="365다락방고양이" w:hAnsi="365다락방고양이"/>
          <w:b/>
          <w:sz w:val="28"/>
        </w:rPr>
        <w:t>전해드립니다</w:t>
      </w:r>
      <w:r>
        <w:rPr>
          <w:rFonts w:ascii="365다락방고양이" w:eastAsia="365다락방고양이" w:hAnsi="365다락방고양이"/>
          <w:b/>
          <w:sz w:val="28"/>
        </w:rPr>
        <w:t>.</w:t>
      </w:r>
    </w:p>
    <w:p w:rsidR="003F566B" w:rsidRDefault="003F566B">
      <w:pPr>
        <w:pStyle w:val="a3"/>
        <w:snapToGrid/>
        <w:rPr>
          <w:rFonts w:ascii="굴림" w:eastAsia="굴림" w:hAnsi="굴림"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1. </w:t>
      </w:r>
      <w:r>
        <w:rPr>
          <w:rFonts w:ascii="굴림" w:eastAsia="굴림" w:hAnsi="굴림"/>
          <w:b/>
          <w:sz w:val="22"/>
        </w:rPr>
        <w:t>중다일의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가족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hAnsi="굴림"/>
          <w:b/>
          <w:sz w:val="22"/>
        </w:rPr>
        <w:t xml:space="preserve">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다일어린이집에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명의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가족이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왔습니다</w:t>
      </w:r>
      <w:r>
        <w:rPr>
          <w:rFonts w:ascii="굴림" w:eastAsia="굴림" w:hAnsi="굴림"/>
          <w:b/>
          <w:sz w:val="22"/>
        </w:rPr>
        <w:t xml:space="preserve">. 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김문녀</w:t>
      </w:r>
      <w:r>
        <w:rPr>
          <w:rFonts w:ascii="굴림" w:eastAsia="굴림" w:hAnsi="굴림"/>
          <w:b/>
          <w:sz w:val="22"/>
        </w:rPr>
        <w:t>(</w:t>
      </w:r>
      <w:r>
        <w:rPr>
          <w:rFonts w:ascii="굴림" w:eastAsia="굴림" w:hAnsi="굴림"/>
          <w:b/>
          <w:sz w:val="22"/>
        </w:rPr>
        <w:t>조선족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여</w:t>
      </w:r>
      <w:r>
        <w:rPr>
          <w:rFonts w:ascii="굴림" w:eastAsia="굴림" w:hAnsi="굴림"/>
          <w:b/>
          <w:sz w:val="22"/>
        </w:rPr>
        <w:t>, 13</w:t>
      </w:r>
      <w:r>
        <w:rPr>
          <w:rFonts w:ascii="굴림" w:eastAsia="굴림" w:hAnsi="굴림"/>
          <w:b/>
          <w:sz w:val="22"/>
        </w:rPr>
        <w:t>세</w:t>
      </w:r>
      <w:r>
        <w:rPr>
          <w:rFonts w:ascii="굴림" w:eastAsia="굴림" w:hAnsi="굴림"/>
          <w:b/>
          <w:sz w:val="22"/>
        </w:rPr>
        <w:t>)</w:t>
      </w:r>
      <w:r>
        <w:rPr>
          <w:rFonts w:ascii="굴림" w:eastAsia="굴림" w:hAnsi="굴림"/>
          <w:b/>
          <w:sz w:val="22"/>
        </w:rPr>
        <w:t>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소학교</w:t>
      </w:r>
      <w:r>
        <w:rPr>
          <w:rFonts w:ascii="굴림" w:eastAsia="굴림" w:hAnsi="굴림"/>
          <w:b/>
          <w:sz w:val="22"/>
        </w:rPr>
        <w:t xml:space="preserve"> 6</w:t>
      </w:r>
      <w:r>
        <w:rPr>
          <w:rFonts w:ascii="굴림" w:eastAsia="굴림" w:hAnsi="굴림"/>
          <w:b/>
          <w:sz w:val="22"/>
        </w:rPr>
        <w:t>학년으로</w:t>
      </w:r>
      <w:r>
        <w:rPr>
          <w:rFonts w:ascii="굴림" w:eastAsia="굴림" w:hAnsi="굴림"/>
          <w:b/>
          <w:sz w:val="22"/>
        </w:rPr>
        <w:t xml:space="preserve"> 2</w:t>
      </w:r>
      <w:r>
        <w:rPr>
          <w:rFonts w:ascii="굴림" w:eastAsia="굴림" w:hAnsi="굴림"/>
          <w:b/>
          <w:sz w:val="22"/>
        </w:rPr>
        <w:t>살에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부모님과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헤어져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여러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곳을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다니다가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민정국을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통해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다일가족이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되었습니다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밝고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총명하며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붙임성이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매우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좋습니다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적응해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감사하기도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하고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워낙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많이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여기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저기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다니며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눈치를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보고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살아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이제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온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몇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되지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않았는데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한</w:t>
      </w:r>
      <w:r>
        <w:rPr>
          <w:rFonts w:ascii="굴림" w:eastAsia="굴림" w:hAnsi="굴림"/>
          <w:b/>
          <w:sz w:val="22"/>
        </w:rPr>
        <w:t xml:space="preserve"> 1</w:t>
      </w:r>
      <w:r>
        <w:rPr>
          <w:rFonts w:ascii="굴림" w:eastAsia="굴림" w:hAnsi="굴림"/>
          <w:b/>
          <w:sz w:val="22"/>
        </w:rPr>
        <w:t>년은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살았던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아이처럼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익숙하게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행동해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그동안의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삶이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보이는듯해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마음이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아프네요</w:t>
      </w:r>
      <w:r>
        <w:rPr>
          <w:rFonts w:ascii="굴림" w:eastAsia="굴림" w:hAnsi="굴림"/>
          <w:b/>
          <w:sz w:val="22"/>
        </w:rPr>
        <w:t>.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한명의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아동은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여관에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아버지가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두고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소식이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없어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현재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일시보호중입니다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이</w:t>
      </w:r>
      <w:r>
        <w:rPr>
          <w:rFonts w:ascii="굴림" w:eastAsia="굴림" w:hAnsi="굴림"/>
          <w:b/>
          <w:sz w:val="22"/>
        </w:rPr>
        <w:t xml:space="preserve">  </w:t>
      </w:r>
      <w:r>
        <w:rPr>
          <w:rFonts w:ascii="굴림" w:eastAsia="굴림" w:hAnsi="굴림"/>
          <w:b/>
          <w:sz w:val="22"/>
        </w:rPr>
        <w:t>아동은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걸음걸이가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불편하고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언어장애가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있어</w:t>
      </w:r>
      <w:r>
        <w:rPr>
          <w:rFonts w:ascii="굴림" w:eastAsia="굴림" w:hAnsi="굴림"/>
          <w:b/>
          <w:sz w:val="22"/>
        </w:rPr>
        <w:t xml:space="preserve">  </w:t>
      </w:r>
      <w:r>
        <w:rPr>
          <w:rFonts w:ascii="굴림" w:eastAsia="굴림" w:hAnsi="굴림"/>
          <w:b/>
          <w:sz w:val="22"/>
        </w:rPr>
        <w:t>현재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이름도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민족도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알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없어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여러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방면으로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알아보는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중입니다</w:t>
      </w:r>
      <w:r>
        <w:rPr>
          <w:rFonts w:ascii="굴림" w:eastAsia="굴림" w:hAnsi="굴림"/>
          <w:b/>
          <w:sz w:val="22"/>
        </w:rPr>
        <w:t xml:space="preserve">.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아이들은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이런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사정을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아는지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모르는지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동생이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왔다고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챙겨주고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놀아주며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신이나서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집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분위기가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한층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생기가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돕니다</w:t>
      </w:r>
      <w:r>
        <w:rPr>
          <w:rFonts w:ascii="굴림" w:eastAsia="굴림" w:hAnsi="굴림"/>
          <w:b/>
          <w:sz w:val="22"/>
        </w:rPr>
        <w:t xml:space="preserve">.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특별히</w:t>
      </w:r>
      <w:r>
        <w:rPr>
          <w:rFonts w:ascii="굴림" w:eastAsia="굴림" w:hAnsi="굴림"/>
          <w:b/>
          <w:sz w:val="22"/>
        </w:rPr>
        <w:t xml:space="preserve">... </w:t>
      </w:r>
      <w:r>
        <w:rPr>
          <w:rFonts w:ascii="굴림" w:eastAsia="굴림" w:hAnsi="굴림"/>
          <w:b/>
          <w:sz w:val="22"/>
        </w:rPr>
        <w:t>문녀는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이제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막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새로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들어오며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결연된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정기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후원자가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없습니다</w:t>
      </w:r>
      <w:r>
        <w:rPr>
          <w:rFonts w:ascii="굴림" w:eastAsia="굴림" w:hAnsi="굴림"/>
          <w:b/>
          <w:sz w:val="22"/>
        </w:rPr>
        <w:t xml:space="preserve">.  </w:t>
      </w:r>
      <w:r>
        <w:rPr>
          <w:rFonts w:ascii="굴림" w:eastAsia="굴림" w:hAnsi="굴림"/>
          <w:b/>
          <w:sz w:val="22"/>
        </w:rPr>
        <w:t>문녀를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보시며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마음에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거룩한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부담이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되시는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분은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저에게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카톡이나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메일로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연락주세요</w:t>
      </w:r>
      <w:r>
        <w:rPr>
          <w:rFonts w:ascii="굴림" w:eastAsia="굴림" w:hAnsi="굴림"/>
          <w:b/>
          <w:sz w:val="22"/>
        </w:rPr>
        <w:t>^^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noProof/>
        </w:rPr>
        <w:drawing>
          <wp:inline distT="0" distB="0" distL="0" distR="0">
            <wp:extent cx="2695321" cy="2021586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321" cy="202158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121" cy="2000631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21" cy="200063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              </w:t>
      </w:r>
      <w:r>
        <w:rPr>
          <w:rFonts w:ascii="굴림" w:eastAsia="굴림" w:hAnsi="굴림"/>
          <w:b/>
          <w:sz w:val="22"/>
        </w:rPr>
        <w:t>김문녀</w:t>
      </w:r>
      <w:r>
        <w:rPr>
          <w:rFonts w:ascii="굴림" w:eastAsia="굴림" w:hAnsi="굴림"/>
          <w:b/>
          <w:sz w:val="22"/>
        </w:rPr>
        <w:t xml:space="preserve">                                </w:t>
      </w:r>
      <w:r>
        <w:rPr>
          <w:rFonts w:ascii="굴림" w:eastAsia="굴림" w:hAnsi="굴림"/>
          <w:b/>
          <w:sz w:val="22"/>
        </w:rPr>
        <w:t>무명</w:t>
      </w:r>
      <w:r>
        <w:rPr>
          <w:rFonts w:ascii="굴림" w:eastAsia="굴림" w:hAnsi="굴림"/>
          <w:b/>
          <w:sz w:val="22"/>
        </w:rPr>
        <w:t>(</w:t>
      </w:r>
      <w:r>
        <w:rPr>
          <w:rFonts w:ascii="굴림" w:eastAsia="굴림" w:hAnsi="굴림"/>
          <w:b/>
          <w:sz w:val="22"/>
        </w:rPr>
        <w:t>일시보호중</w:t>
      </w:r>
      <w:r>
        <w:rPr>
          <w:rFonts w:ascii="굴림" w:eastAsia="굴림" w:hAnsi="굴림"/>
          <w:b/>
          <w:sz w:val="22"/>
        </w:rPr>
        <w:t>)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lastRenderedPageBreak/>
        <w:t xml:space="preserve">2. </w:t>
      </w:r>
      <w:r>
        <w:rPr>
          <w:rFonts w:ascii="굴림" w:eastAsia="굴림" w:hAnsi="굴림"/>
          <w:b/>
          <w:sz w:val="22"/>
        </w:rPr>
        <w:t>국경절</w:t>
      </w:r>
      <w:r>
        <w:rPr>
          <w:rFonts w:ascii="굴림" w:eastAsia="굴림" w:hAnsi="굴림"/>
          <w:b/>
          <w:sz w:val="22"/>
        </w:rPr>
        <w:t xml:space="preserve">  - </w:t>
      </w:r>
      <w:r>
        <w:rPr>
          <w:rFonts w:ascii="굴림" w:eastAsia="굴림" w:hAnsi="굴림"/>
          <w:b/>
          <w:sz w:val="22"/>
        </w:rPr>
        <w:t>졸업생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방문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중국의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명절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국경절을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맞아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명</w:t>
      </w:r>
      <w:r>
        <w:rPr>
          <w:rFonts w:ascii="굴림" w:eastAsia="굴림" w:hAnsi="굴림"/>
          <w:b/>
          <w:sz w:val="22"/>
        </w:rPr>
        <w:t>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전후로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외지의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형님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언니들이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다녀갔습니다</w:t>
      </w:r>
      <w:r>
        <w:rPr>
          <w:rFonts w:ascii="굴림" w:eastAsia="굴림" w:hAnsi="굴림"/>
          <w:b/>
          <w:sz w:val="22"/>
        </w:rPr>
        <w:t>.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베이징의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고미나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부부와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지아오허의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박려나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한국의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리나가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동생들을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위해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선물을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가득안고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찾아왔습니다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특별히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몇년만에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방문한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캄보디아의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리일</w:t>
      </w:r>
      <w:r>
        <w:rPr>
          <w:rFonts w:ascii="굴림" w:eastAsia="굴림" w:hAnsi="굴림"/>
          <w:b/>
          <w:sz w:val="22"/>
        </w:rPr>
        <w:t>+</w:t>
      </w:r>
      <w:r>
        <w:rPr>
          <w:rFonts w:ascii="굴림" w:eastAsia="굴림" w:hAnsi="굴림"/>
          <w:b/>
          <w:sz w:val="22"/>
        </w:rPr>
        <w:t>조홍광부부는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동생들과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따듯하고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좋은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시간을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가졌습니다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오지는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못했지만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리일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부부편에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캄보디아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시엠립에서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봉사중인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한해연</w:t>
      </w:r>
      <w:r>
        <w:rPr>
          <w:rFonts w:ascii="굴림" w:eastAsia="굴림" w:hAnsi="굴림"/>
          <w:b/>
          <w:sz w:val="22"/>
        </w:rPr>
        <w:t>+</w:t>
      </w:r>
      <w:r>
        <w:rPr>
          <w:rFonts w:ascii="굴림" w:eastAsia="굴림" w:hAnsi="굴림"/>
          <w:b/>
          <w:sz w:val="22"/>
        </w:rPr>
        <w:t>한연이도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후원금을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보내왔습니다</w:t>
      </w:r>
      <w:r>
        <w:rPr>
          <w:rFonts w:ascii="굴림" w:eastAsia="굴림" w:hAnsi="굴림"/>
          <w:b/>
          <w:sz w:val="22"/>
        </w:rPr>
        <w:t>.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모두들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때도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그냥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않고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동생들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내복이라도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사주라며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봉투를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내밀며</w:t>
      </w:r>
      <w:r>
        <w:rPr>
          <w:rFonts w:ascii="굴림" w:eastAsia="굴림" w:hAnsi="굴림"/>
          <w:b/>
          <w:sz w:val="22"/>
        </w:rPr>
        <w:t xml:space="preserve">.. </w:t>
      </w:r>
      <w:r>
        <w:rPr>
          <w:rFonts w:ascii="굴림" w:eastAsia="굴림" w:hAnsi="굴림"/>
          <w:b/>
          <w:sz w:val="22"/>
        </w:rPr>
        <w:t>적어서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미안하다고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한결같이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말합니다</w:t>
      </w:r>
      <w:r>
        <w:rPr>
          <w:rFonts w:ascii="굴림" w:eastAsia="굴림" w:hAnsi="굴림"/>
          <w:b/>
          <w:sz w:val="22"/>
        </w:rPr>
        <w:t>.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“</w:t>
      </w:r>
      <w:r>
        <w:rPr>
          <w:rFonts w:ascii="굴림" w:eastAsia="굴림" w:hAnsi="굴림"/>
          <w:b/>
          <w:sz w:val="22"/>
        </w:rPr>
        <w:t>적다니</w:t>
      </w:r>
      <w:r>
        <w:rPr>
          <w:rFonts w:ascii="굴림" w:eastAsia="굴림" w:hAnsi="굴림"/>
          <w:b/>
          <w:sz w:val="22"/>
        </w:rPr>
        <w:t xml:space="preserve">... </w:t>
      </w:r>
      <w:r>
        <w:rPr>
          <w:rFonts w:ascii="굴림" w:eastAsia="굴림" w:hAnsi="굴림"/>
          <w:b/>
          <w:sz w:val="22"/>
        </w:rPr>
        <w:t>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커줘서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결혼해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남편을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데려오고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바쁜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일정중에</w:t>
      </w:r>
      <w:r>
        <w:rPr>
          <w:rFonts w:ascii="굴림" w:eastAsia="굴림" w:hAnsi="굴림"/>
          <w:b/>
          <w:sz w:val="22"/>
        </w:rPr>
        <w:t xml:space="preserve"> 10</w:t>
      </w:r>
      <w:r>
        <w:rPr>
          <w:rFonts w:ascii="굴림" w:eastAsia="굴림" w:hAnsi="굴림"/>
          <w:b/>
          <w:sz w:val="22"/>
        </w:rPr>
        <w:t>시간씩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기차를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타고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비행기를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타고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찾아주는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마음이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어떤것보다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값지고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소중함을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스스로들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몰라서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하는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말이겠지요</w:t>
      </w:r>
      <w:r>
        <w:rPr>
          <w:rFonts w:ascii="굴림" w:eastAsia="굴림" w:hAnsi="굴림"/>
          <w:b/>
          <w:sz w:val="22"/>
        </w:rPr>
        <w:t xml:space="preserve">... “ </w:t>
      </w:r>
      <w:r>
        <w:rPr>
          <w:rFonts w:ascii="굴림" w:eastAsia="굴림" w:hAnsi="굴림"/>
          <w:b/>
          <w:sz w:val="22"/>
        </w:rPr>
        <w:t>고맙고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고맙습니다</w:t>
      </w:r>
      <w:r>
        <w:rPr>
          <w:rFonts w:ascii="굴림" w:eastAsia="굴림" w:hAnsi="굴림"/>
          <w:b/>
          <w:sz w:val="22"/>
        </w:rPr>
        <w:t>!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noProof/>
        </w:rPr>
        <w:drawing>
          <wp:inline distT="0" distB="0" distL="0" distR="0">
            <wp:extent cx="2593086" cy="1944878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86" cy="194487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굴림" w:hAnsi="굴림"/>
          <w:b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619121" cy="1964436"/>
            <wp:effectExtent l="0" t="0" r="0" b="0"/>
            <wp:docPr id="4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21" cy="19644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                     </w:t>
      </w:r>
      <w:r>
        <w:rPr>
          <w:rFonts w:ascii="굴림" w:eastAsia="굴림" w:hAnsi="굴림"/>
          <w:b/>
          <w:sz w:val="22"/>
        </w:rPr>
        <w:t>캄보디아에서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온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졸업생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리일</w:t>
      </w:r>
      <w:r>
        <w:rPr>
          <w:rFonts w:ascii="굴림" w:eastAsia="굴림" w:hAnsi="굴림"/>
          <w:b/>
          <w:sz w:val="22"/>
        </w:rPr>
        <w:t>+</w:t>
      </w:r>
      <w:r>
        <w:rPr>
          <w:rFonts w:ascii="굴림" w:eastAsia="굴림" w:hAnsi="굴림"/>
          <w:b/>
          <w:sz w:val="22"/>
        </w:rPr>
        <w:t>조홍광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부부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noProof/>
        </w:rPr>
        <w:lastRenderedPageBreak/>
        <w:drawing>
          <wp:inline distT="0" distB="0" distL="0" distR="0">
            <wp:extent cx="2600071" cy="1950085"/>
            <wp:effectExtent l="0" t="0" r="0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71" cy="19500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굴림" w:hAnsi="굴림"/>
          <w:b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619121" cy="1937766"/>
            <wp:effectExtent l="0" t="0" r="0" b="0"/>
            <wp:docPr id="6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121" cy="19377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            </w:t>
      </w:r>
      <w:r>
        <w:rPr>
          <w:rFonts w:ascii="굴림" w:eastAsia="굴림" w:hAnsi="굴림"/>
          <w:b/>
          <w:sz w:val="22"/>
        </w:rPr>
        <w:t>졸업생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박려나</w:t>
      </w:r>
      <w:r>
        <w:rPr>
          <w:rFonts w:ascii="굴림" w:eastAsia="굴림" w:hAnsi="굴림"/>
          <w:b/>
          <w:sz w:val="22"/>
        </w:rPr>
        <w:t xml:space="preserve">                         </w:t>
      </w:r>
      <w:r>
        <w:rPr>
          <w:rFonts w:ascii="굴림" w:eastAsia="굴림" w:hAnsi="굴림"/>
          <w:b/>
          <w:sz w:val="22"/>
        </w:rPr>
        <w:t>졸업생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리나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3. </w:t>
      </w:r>
      <w:r>
        <w:rPr>
          <w:rFonts w:ascii="굴림" w:eastAsia="굴림" w:hAnsi="굴림"/>
          <w:b/>
          <w:sz w:val="22"/>
        </w:rPr>
        <w:t>생명주시니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감사</w:t>
      </w:r>
      <w:r>
        <w:rPr>
          <w:rFonts w:ascii="굴림" w:eastAsia="굴림" w:hAnsi="굴림"/>
          <w:b/>
          <w:sz w:val="22"/>
        </w:rPr>
        <w:t xml:space="preserve">! - </w:t>
      </w:r>
      <w:r>
        <w:rPr>
          <w:rFonts w:ascii="굴림" w:eastAsia="굴림" w:hAnsi="굴림"/>
          <w:b/>
          <w:sz w:val="22"/>
        </w:rPr>
        <w:t>생일파티</w:t>
      </w:r>
      <w:r>
        <w:rPr>
          <w:rFonts w:ascii="굴림" w:eastAsia="굴림" w:hAnsi="굴림"/>
          <w:b/>
          <w:sz w:val="22"/>
        </w:rPr>
        <w:t xml:space="preserve">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지</w:t>
      </w:r>
      <w:r>
        <w:rPr>
          <w:rFonts w:ascii="굴림" w:eastAsia="굴림" w:hAnsi="굴림"/>
          <w:b/>
          <w:sz w:val="22"/>
        </w:rPr>
        <w:t>난달은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유난히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많았습니다</w:t>
      </w:r>
      <w:r>
        <w:rPr>
          <w:rFonts w:ascii="굴림" w:eastAsia="굴림" w:hAnsi="굴림"/>
          <w:b/>
          <w:sz w:val="22"/>
        </w:rPr>
        <w:t xml:space="preserve">! </w:t>
      </w:r>
      <w:r>
        <w:rPr>
          <w:rFonts w:ascii="굴림" w:eastAsia="굴림" w:hAnsi="굴림"/>
          <w:b/>
          <w:sz w:val="22"/>
        </w:rPr>
        <w:t>전지향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리명호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박진우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박진석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김현휘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쉬후이쩐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모두</w:t>
      </w:r>
      <w:r>
        <w:rPr>
          <w:rFonts w:ascii="굴림" w:eastAsia="굴림" w:hAnsi="굴림"/>
          <w:b/>
          <w:sz w:val="22"/>
        </w:rPr>
        <w:t xml:space="preserve"> 6</w:t>
      </w:r>
      <w:r>
        <w:rPr>
          <w:rFonts w:ascii="굴림" w:eastAsia="굴림" w:hAnsi="굴림"/>
          <w:b/>
          <w:sz w:val="22"/>
        </w:rPr>
        <w:t>명입니다</w:t>
      </w:r>
      <w:r>
        <w:rPr>
          <w:rFonts w:ascii="굴림" w:eastAsia="굴림" w:hAnsi="굴림"/>
          <w:b/>
          <w:sz w:val="22"/>
        </w:rPr>
        <w:t xml:space="preserve">! </w:t>
      </w:r>
      <w:r>
        <w:rPr>
          <w:rFonts w:ascii="굴림" w:eastAsia="굴림" w:hAnsi="굴림"/>
          <w:b/>
          <w:sz w:val="22"/>
        </w:rPr>
        <w:t>그래서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거의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매주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생일파티를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했습니다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생일자가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많아도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대가족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중다일은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되도록이면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따로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날짜에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파티를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하곤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합니다</w:t>
      </w:r>
      <w:r>
        <w:rPr>
          <w:rFonts w:ascii="굴림" w:eastAsia="굴림" w:hAnsi="굴림"/>
          <w:b/>
          <w:sz w:val="22"/>
        </w:rPr>
        <w:t xml:space="preserve">.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아이들이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사춘기가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되면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어릴적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마냥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즐겁던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생일날에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여러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생각이든다고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말합니다</w:t>
      </w:r>
      <w:r>
        <w:rPr>
          <w:rFonts w:ascii="굴림" w:eastAsia="굴림" w:hAnsi="굴림"/>
          <w:b/>
          <w:sz w:val="22"/>
        </w:rPr>
        <w:t xml:space="preserve">. </w:t>
      </w:r>
      <w:r>
        <w:rPr>
          <w:rFonts w:ascii="굴림" w:eastAsia="굴림" w:hAnsi="굴림"/>
          <w:b/>
          <w:sz w:val="22"/>
        </w:rPr>
        <w:t>특수한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환경과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남다른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성장과정에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대한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의문들을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스스로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던지며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낳아주신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부모님은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어디에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계시는지</w:t>
      </w:r>
      <w:r>
        <w:rPr>
          <w:rFonts w:ascii="굴림" w:eastAsia="굴림" w:hAnsi="굴림"/>
          <w:b/>
          <w:sz w:val="22"/>
        </w:rPr>
        <w:t xml:space="preserve">...? </w:t>
      </w:r>
      <w:r>
        <w:rPr>
          <w:rFonts w:ascii="굴림" w:eastAsia="굴림" w:hAnsi="굴림"/>
          <w:b/>
          <w:sz w:val="22"/>
        </w:rPr>
        <w:t>하며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힘든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시간들을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보내기도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합니다</w:t>
      </w:r>
      <w:r>
        <w:rPr>
          <w:rFonts w:ascii="굴림" w:eastAsia="굴림" w:hAnsi="굴림"/>
          <w:b/>
          <w:sz w:val="22"/>
        </w:rPr>
        <w:t xml:space="preserve">.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그</w:t>
      </w:r>
      <w:r>
        <w:rPr>
          <w:rFonts w:ascii="굴림" w:eastAsia="굴림" w:hAnsi="굴림"/>
          <w:b/>
          <w:sz w:val="22"/>
        </w:rPr>
        <w:t>러나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중다일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가족들은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생명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주심에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생명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있음에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감사하며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힘을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내라고</w:t>
      </w:r>
      <w:r>
        <w:rPr>
          <w:rFonts w:ascii="굴림" w:eastAsia="굴림" w:hAnsi="굴림"/>
          <w:b/>
          <w:sz w:val="22"/>
        </w:rPr>
        <w:t xml:space="preserve">.. </w:t>
      </w:r>
      <w:r>
        <w:rPr>
          <w:rFonts w:ascii="굴림" w:eastAsia="굴림" w:hAnsi="굴림"/>
          <w:b/>
          <w:sz w:val="22"/>
        </w:rPr>
        <w:t>온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맘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생일을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축하하고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축복합니다</w:t>
      </w:r>
      <w:r>
        <w:rPr>
          <w:rFonts w:ascii="굴림" w:eastAsia="굴림" w:hAnsi="굴림"/>
          <w:b/>
          <w:sz w:val="22"/>
        </w:rPr>
        <w:t xml:space="preserve">! 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쥬니셩르콰일러</w:t>
      </w:r>
      <w:r>
        <w:rPr>
          <w:rFonts w:ascii="굴림" w:eastAsia="굴림" w:hAnsi="굴림"/>
          <w:b/>
          <w:sz w:val="22"/>
        </w:rPr>
        <w:t>!(</w:t>
      </w:r>
      <w:r>
        <w:rPr>
          <w:rFonts w:ascii="굴림" w:eastAsia="굴림" w:hAnsi="굴림"/>
          <w:b/>
          <w:sz w:val="22"/>
        </w:rPr>
        <w:t>생일축하합니다</w:t>
      </w:r>
      <w:r>
        <w:rPr>
          <w:rFonts w:ascii="굴림" w:eastAsia="굴림" w:hAnsi="굴림"/>
          <w:b/>
          <w:sz w:val="22"/>
        </w:rPr>
        <w:t>)</w:t>
      </w:r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hd w:val="clear" w:color="000000" w:fill="FFFFFF"/>
        <w:rPr>
          <w:sz w:val="22"/>
        </w:rPr>
      </w:pPr>
      <w:r>
        <w:rPr>
          <w:noProof/>
        </w:rPr>
        <w:drawing>
          <wp:inline distT="0" distB="0" distL="0" distR="0">
            <wp:extent cx="2761996" cy="2071624"/>
            <wp:effectExtent l="0" t="0" r="0" b="0"/>
            <wp:docPr id="7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996" cy="207162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533396" cy="2056511"/>
            <wp:effectExtent l="0" t="0" r="0" b="0"/>
            <wp:docPr id="8" name="그림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1c4ad5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396" cy="205651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 xml:space="preserve">             </w:t>
      </w:r>
      <w:r>
        <w:rPr>
          <w:rFonts w:ascii="굴림" w:eastAsia="굴림" w:hAnsi="굴림"/>
          <w:b/>
          <w:sz w:val="22"/>
        </w:rPr>
        <w:t>지향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</w:t>
      </w:r>
      <w:r>
        <w:rPr>
          <w:rFonts w:ascii="굴림" w:eastAsia="굴림" w:hAnsi="굴림"/>
          <w:b/>
          <w:sz w:val="22"/>
        </w:rPr>
        <w:t xml:space="preserve">                          </w:t>
      </w:r>
      <w:r>
        <w:rPr>
          <w:rFonts w:ascii="굴림" w:eastAsia="굴림" w:hAnsi="굴림"/>
          <w:b/>
          <w:sz w:val="22"/>
        </w:rPr>
        <w:t>쌍둥이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진우</w:t>
      </w:r>
      <w:r>
        <w:rPr>
          <w:rFonts w:ascii="굴림" w:eastAsia="굴림" w:hAnsi="굴림"/>
          <w:b/>
          <w:sz w:val="22"/>
        </w:rPr>
        <w:t xml:space="preserve">, </w:t>
      </w:r>
      <w:r>
        <w:rPr>
          <w:rFonts w:ascii="굴림" w:eastAsia="굴림" w:hAnsi="굴림"/>
          <w:b/>
          <w:sz w:val="22"/>
        </w:rPr>
        <w:t>진석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생일</w:t>
      </w:r>
    </w:p>
    <w:p w:rsidR="003F566B" w:rsidRDefault="004858CB">
      <w:pPr>
        <w:pStyle w:val="a3"/>
        <w:snapToGrid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lastRenderedPageBreak/>
        <w:t>다일공동체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홈페이지</w:t>
      </w:r>
      <w:r>
        <w:rPr>
          <w:rFonts w:ascii="굴림" w:eastAsia="굴림" w:hAnsi="굴림"/>
          <w:b/>
          <w:sz w:val="22"/>
        </w:rPr>
        <w:t xml:space="preserve"> </w:t>
      </w:r>
      <w:hyperlink r:id="rId15" w:history="1">
        <w:r>
          <w:rPr>
            <w:rFonts w:ascii="굴림" w:hAnsi="굴림"/>
            <w:b/>
            <w:color w:val="0000FF"/>
            <w:sz w:val="22"/>
            <w:u w:val="single" w:color="0000FF"/>
          </w:rPr>
          <w:t>www.dail.org</w:t>
        </w:r>
      </w:hyperlink>
    </w:p>
    <w:p w:rsidR="003F566B" w:rsidRDefault="003F566B">
      <w:pPr>
        <w:pStyle w:val="a3"/>
        <w:snapToGrid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color w:val="F7710D"/>
          <w:sz w:val="22"/>
        </w:rPr>
      </w:pPr>
      <w:r>
        <w:rPr>
          <w:rFonts w:ascii="굴림" w:eastAsia="굴림" w:hAnsi="굴림"/>
          <w:b/>
          <w:color w:val="F7710D"/>
          <w:sz w:val="22"/>
        </w:rPr>
        <w:t>중국</w:t>
      </w:r>
      <w:r>
        <w:rPr>
          <w:rFonts w:ascii="굴림" w:eastAsia="굴림" w:hAnsi="굴림"/>
          <w:b/>
          <w:color w:val="F7710D"/>
          <w:sz w:val="22"/>
        </w:rPr>
        <w:t xml:space="preserve"> </w:t>
      </w:r>
      <w:r>
        <w:rPr>
          <w:rFonts w:ascii="굴림" w:eastAsia="굴림" w:hAnsi="굴림"/>
          <w:b/>
          <w:color w:val="F7710D"/>
          <w:sz w:val="22"/>
        </w:rPr>
        <w:t>다일어린이집</w:t>
      </w:r>
      <w:r>
        <w:rPr>
          <w:rFonts w:ascii="굴림" w:eastAsia="굴림" w:hAnsi="굴림"/>
          <w:b/>
          <w:color w:val="F7710D"/>
          <w:sz w:val="22"/>
        </w:rPr>
        <w:t xml:space="preserve"> </w:t>
      </w:r>
      <w:r>
        <w:rPr>
          <w:rFonts w:ascii="굴림" w:eastAsia="굴림" w:hAnsi="굴림"/>
          <w:b/>
          <w:color w:val="F7710D"/>
          <w:sz w:val="22"/>
        </w:rPr>
        <w:t>후원하기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문의</w:t>
      </w:r>
      <w:r>
        <w:rPr>
          <w:rFonts w:ascii="굴림" w:eastAsia="굴림" w:hAnsi="굴림"/>
          <w:b/>
          <w:sz w:val="22"/>
        </w:rPr>
        <w:t xml:space="preserve"> : </w:t>
      </w:r>
      <w:r>
        <w:rPr>
          <w:rFonts w:ascii="굴림" w:eastAsia="굴림" w:hAnsi="굴림"/>
          <w:b/>
          <w:sz w:val="22"/>
        </w:rPr>
        <w:t>중국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다일공동체</w:t>
      </w:r>
      <w:r>
        <w:rPr>
          <w:rFonts w:ascii="굴림" w:eastAsia="굴림" w:hAnsi="굴림"/>
          <w:b/>
          <w:sz w:val="22"/>
        </w:rPr>
        <w:t xml:space="preserve"> 86-433-753-8004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이희준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원장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86-183-4339-7008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hAnsi="굴림"/>
          <w:b/>
          <w:sz w:val="22"/>
        </w:rPr>
        <w:t>bom@dail.org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다일복지재단</w:t>
      </w:r>
      <w:r>
        <w:rPr>
          <w:rFonts w:ascii="굴림" w:eastAsia="굴림" w:hAnsi="굴림"/>
          <w:b/>
          <w:sz w:val="22"/>
        </w:rPr>
        <w:t xml:space="preserve">  02-2212-8004 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계좌</w:t>
      </w:r>
      <w:r>
        <w:rPr>
          <w:rFonts w:ascii="굴림" w:eastAsia="굴림" w:hAnsi="굴림"/>
          <w:b/>
          <w:sz w:val="22"/>
        </w:rPr>
        <w:t xml:space="preserve"> : </w:t>
      </w:r>
      <w:r>
        <w:rPr>
          <w:rFonts w:ascii="굴림" w:eastAsia="굴림" w:hAnsi="굴림"/>
          <w:b/>
          <w:sz w:val="22"/>
        </w:rPr>
        <w:t>기업은행</w:t>
      </w:r>
      <w:r>
        <w:rPr>
          <w:rFonts w:ascii="굴림" w:eastAsia="굴림" w:hAnsi="굴림"/>
          <w:b/>
          <w:sz w:val="22"/>
        </w:rPr>
        <w:t xml:space="preserve"> 017-033086-01-021 </w:t>
      </w:r>
    </w:p>
    <w:p w:rsidR="003F566B" w:rsidRDefault="004858C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  <w:r>
        <w:rPr>
          <w:rFonts w:ascii="굴림" w:eastAsia="굴림" w:hAnsi="굴림"/>
          <w:b/>
          <w:sz w:val="22"/>
        </w:rPr>
        <w:t>(</w:t>
      </w:r>
      <w:r>
        <w:rPr>
          <w:rFonts w:ascii="굴림" w:eastAsia="굴림" w:hAnsi="굴림"/>
          <w:b/>
          <w:sz w:val="22"/>
        </w:rPr>
        <w:t>예금주</w:t>
      </w:r>
      <w:r>
        <w:rPr>
          <w:rFonts w:ascii="굴림" w:eastAsia="굴림" w:hAnsi="굴림"/>
          <w:b/>
          <w:sz w:val="22"/>
        </w:rPr>
        <w:t xml:space="preserve"> : </w:t>
      </w:r>
      <w:r>
        <w:rPr>
          <w:rFonts w:ascii="굴림" w:eastAsia="굴림" w:hAnsi="굴림"/>
          <w:b/>
          <w:sz w:val="22"/>
        </w:rPr>
        <w:t>사회복지법인</w:t>
      </w:r>
      <w:r>
        <w:rPr>
          <w:rFonts w:ascii="굴림" w:eastAsia="굴림" w:hAnsi="굴림"/>
          <w:b/>
          <w:sz w:val="22"/>
        </w:rPr>
        <w:t xml:space="preserve"> </w:t>
      </w:r>
      <w:r>
        <w:rPr>
          <w:rFonts w:ascii="굴림" w:eastAsia="굴림" w:hAnsi="굴림"/>
          <w:b/>
          <w:sz w:val="22"/>
        </w:rPr>
        <w:t>다일복지재단</w:t>
      </w:r>
      <w:r>
        <w:rPr>
          <w:rFonts w:ascii="굴림" w:eastAsia="굴림" w:hAnsi="굴림"/>
          <w:b/>
          <w:sz w:val="22"/>
        </w:rPr>
        <w:t xml:space="preserve">) </w:t>
      </w:r>
    </w:p>
    <w:p w:rsidR="003F566B" w:rsidRDefault="003F566B">
      <w:pPr>
        <w:pStyle w:val="a3"/>
        <w:spacing w:after="16"/>
        <w:jc w:val="right"/>
        <w:rPr>
          <w:rFonts w:ascii="굴림" w:eastAsia="굴림" w:hAnsi="굴림"/>
          <w:b/>
          <w:sz w:val="22"/>
        </w:rPr>
      </w:pPr>
    </w:p>
    <w:p w:rsidR="003F566B" w:rsidRDefault="004858CB">
      <w:pPr>
        <w:pStyle w:val="a3"/>
        <w:wordWrap/>
        <w:jc w:val="right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z w:val="24"/>
        </w:rPr>
        <w:t>자원봉사</w:t>
      </w:r>
      <w:r>
        <w:rPr>
          <w:b/>
          <w:sz w:val="24"/>
        </w:rPr>
        <w:t xml:space="preserve"> </w:t>
      </w:r>
      <w:r>
        <w:rPr>
          <w:b/>
          <w:sz w:val="24"/>
        </w:rPr>
        <w:t>및</w:t>
      </w:r>
      <w:r>
        <w:rPr>
          <w:b/>
          <w:sz w:val="24"/>
        </w:rPr>
        <w:t xml:space="preserve"> </w:t>
      </w:r>
      <w:r>
        <w:rPr>
          <w:b/>
          <w:sz w:val="24"/>
        </w:rPr>
        <w:t>미국으로의</w:t>
      </w:r>
      <w:r>
        <w:rPr>
          <w:b/>
          <w:sz w:val="24"/>
        </w:rPr>
        <w:t xml:space="preserve"> </w:t>
      </w:r>
      <w:r>
        <w:rPr>
          <w:b/>
          <w:sz w:val="24"/>
        </w:rPr>
        <w:t>후원안내</w:t>
      </w:r>
      <w:r>
        <w:rPr>
          <w:b/>
          <w:sz w:val="24"/>
        </w:rPr>
        <w:t>]</w:t>
      </w:r>
    </w:p>
    <w:p w:rsidR="003F566B" w:rsidRDefault="004858CB">
      <w:pPr>
        <w:pStyle w:val="a3"/>
        <w:wordWrap/>
        <w:jc w:val="right"/>
        <w:rPr>
          <w:b/>
          <w:sz w:val="24"/>
        </w:rPr>
      </w:pPr>
      <w:r>
        <w:rPr>
          <w:b/>
          <w:sz w:val="24"/>
        </w:rPr>
        <w:t>김고운</w:t>
      </w:r>
      <w:r>
        <w:rPr>
          <w:b/>
          <w:sz w:val="24"/>
        </w:rPr>
        <w:t xml:space="preserve"> </w:t>
      </w:r>
      <w:r>
        <w:rPr>
          <w:b/>
          <w:sz w:val="24"/>
        </w:rPr>
        <w:t>실장</w:t>
      </w:r>
      <w:r>
        <w:rPr>
          <w:b/>
          <w:sz w:val="24"/>
        </w:rPr>
        <w:t>: 770-813-0899</w:t>
      </w:r>
    </w:p>
    <w:p w:rsidR="003F566B" w:rsidRDefault="004858CB">
      <w:pPr>
        <w:pStyle w:val="a3"/>
        <w:wordWrap/>
        <w:jc w:val="right"/>
        <w:rPr>
          <w:b/>
          <w:sz w:val="24"/>
        </w:rPr>
      </w:pPr>
      <w:r>
        <w:rPr>
          <w:b/>
          <w:sz w:val="24"/>
        </w:rPr>
        <w:t>pay to : Dail community of USA</w:t>
      </w:r>
    </w:p>
    <w:p w:rsidR="003F566B" w:rsidRDefault="004858CB">
      <w:pPr>
        <w:pStyle w:val="a3"/>
        <w:wordWrap/>
        <w:jc w:val="right"/>
        <w:rPr>
          <w:b/>
          <w:sz w:val="24"/>
        </w:rPr>
      </w:pPr>
      <w:r>
        <w:rPr>
          <w:b/>
          <w:sz w:val="24"/>
        </w:rPr>
        <w:t xml:space="preserve"> P.O.BOX 337 Suwanee GA 30024</w:t>
      </w:r>
    </w:p>
    <w:p w:rsidR="003F566B" w:rsidRDefault="004858CB">
      <w:pPr>
        <w:pStyle w:val="a3"/>
        <w:wordWrap/>
        <w:jc w:val="right"/>
        <w:rPr>
          <w:b/>
          <w:sz w:val="24"/>
        </w:rPr>
      </w:pPr>
      <w:r>
        <w:rPr>
          <w:b/>
          <w:sz w:val="24"/>
        </w:rPr>
        <w:t>www. dailusa.org</w:t>
      </w:r>
    </w:p>
    <w:sectPr w:rsidR="003F566B" w:rsidSect="003F566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CB" w:rsidRDefault="004858CB" w:rsidP="00EA1A4C">
      <w:r>
        <w:separator/>
      </w:r>
    </w:p>
  </w:endnote>
  <w:endnote w:type="continuationSeparator" w:id="1">
    <w:p w:rsidR="004858CB" w:rsidRDefault="004858CB" w:rsidP="00EA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365다락방고양이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CB" w:rsidRDefault="004858CB" w:rsidP="00EA1A4C">
      <w:r>
        <w:separator/>
      </w:r>
    </w:p>
  </w:footnote>
  <w:footnote w:type="continuationSeparator" w:id="1">
    <w:p w:rsidR="004858CB" w:rsidRDefault="004858CB" w:rsidP="00EA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BD0"/>
    <w:multiLevelType w:val="multilevel"/>
    <w:tmpl w:val="398C1F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40D"/>
    <w:multiLevelType w:val="multilevel"/>
    <w:tmpl w:val="BF12AD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F4D7C"/>
    <w:multiLevelType w:val="multilevel"/>
    <w:tmpl w:val="8CD686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936C8"/>
    <w:multiLevelType w:val="multilevel"/>
    <w:tmpl w:val="9536CD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353F0"/>
    <w:multiLevelType w:val="multilevel"/>
    <w:tmpl w:val="E5023F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165287"/>
    <w:multiLevelType w:val="multilevel"/>
    <w:tmpl w:val="B6D0BC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9F5A99"/>
    <w:multiLevelType w:val="multilevel"/>
    <w:tmpl w:val="E7BA64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0001"/>
  <w:defaultTabStop w:val="800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66B"/>
    <w:rsid w:val="003F566B"/>
    <w:rsid w:val="004858CB"/>
    <w:rsid w:val="00EA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F566B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rsid w:val="003F566B"/>
    <w:pPr>
      <w:widowControl w:val="0"/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rsid w:val="003F566B"/>
    <w:pPr>
      <w:widowControl w:val="0"/>
      <w:numPr>
        <w:numId w:val="1"/>
      </w:numP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rsid w:val="003F566B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rsid w:val="003F566B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rsid w:val="003F566B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rsid w:val="003F566B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rsid w:val="003F566B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rsid w:val="003F566B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rsid w:val="003F566B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rsid w:val="003F566B"/>
    <w:pPr>
      <w:widowControl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rsid w:val="003F566B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3F566B"/>
    <w:pPr>
      <w:widowControl w:val="0"/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3F566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semiHidden/>
    <w:unhideWhenUsed/>
    <w:rsid w:val="00EA1A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EA1A4C"/>
  </w:style>
  <w:style w:type="paragraph" w:styleId="ab">
    <w:name w:val="footer"/>
    <w:basedOn w:val="a"/>
    <w:link w:val="Char0"/>
    <w:uiPriority w:val="99"/>
    <w:semiHidden/>
    <w:unhideWhenUsed/>
    <w:rsid w:val="00EA1A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EA1A4C"/>
  </w:style>
  <w:style w:type="paragraph" w:styleId="ac">
    <w:name w:val="Balloon Text"/>
    <w:basedOn w:val="a"/>
    <w:link w:val="Char1"/>
    <w:uiPriority w:val="99"/>
    <w:semiHidden/>
    <w:unhideWhenUsed/>
    <w:rsid w:val="00EA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EA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www.dail.or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1월의  중국다일어링이집 이야기</dc:title>
  <dc:creator>Administrator</dc:creator>
  <cp:lastModifiedBy>Registered User</cp:lastModifiedBy>
  <cp:revision>2</cp:revision>
  <dcterms:created xsi:type="dcterms:W3CDTF">2015-02-04T01:21:00Z</dcterms:created>
  <dcterms:modified xsi:type="dcterms:W3CDTF">2015-12-07T21:48:00Z</dcterms:modified>
</cp:coreProperties>
</file>